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9" w:rsidRDefault="009A2189" w:rsidP="009A218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189" w:rsidRPr="009F7BCF" w:rsidRDefault="009A2189" w:rsidP="009A2189">
      <w:pPr>
        <w:tabs>
          <w:tab w:val="num" w:pos="0"/>
        </w:tabs>
        <w:spacing w:line="276" w:lineRule="auto"/>
        <w:ind w:firstLine="6"/>
        <w:jc w:val="center"/>
        <w:rPr>
          <w:b/>
          <w:sz w:val="28"/>
          <w:szCs w:val="28"/>
        </w:rPr>
      </w:pPr>
      <w:r w:rsidRPr="009F7BCF">
        <w:rPr>
          <w:b/>
          <w:sz w:val="28"/>
          <w:szCs w:val="28"/>
        </w:rPr>
        <w:t>ПРОТОКО</w:t>
      </w:r>
      <w:r>
        <w:rPr>
          <w:b/>
          <w:sz w:val="28"/>
          <w:szCs w:val="28"/>
        </w:rPr>
        <w:t xml:space="preserve">Л </w:t>
      </w: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275B17">
        <w:rPr>
          <w:b/>
          <w:sz w:val="28"/>
          <w:szCs w:val="28"/>
        </w:rPr>
        <w:t>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</w:t>
      </w:r>
      <w:r>
        <w:rPr>
          <w:b/>
          <w:sz w:val="28"/>
          <w:szCs w:val="28"/>
        </w:rPr>
        <w:t>тарстан</w:t>
      </w:r>
    </w:p>
    <w:p w:rsidR="009A2189" w:rsidRDefault="009600CC" w:rsidP="009A2189">
      <w:pPr>
        <w:tabs>
          <w:tab w:val="left" w:pos="142"/>
          <w:tab w:val="num" w:pos="426"/>
        </w:tabs>
        <w:spacing w:line="276" w:lineRule="auto"/>
        <w:ind w:left="-284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bookmarkStart w:id="0" w:name="_GoBack"/>
      <w:bookmarkEnd w:id="0"/>
      <w:r w:rsidR="006064D1">
        <w:rPr>
          <w:b/>
          <w:sz w:val="28"/>
          <w:szCs w:val="28"/>
        </w:rPr>
        <w:t xml:space="preserve"> марта 2019</w:t>
      </w:r>
      <w:r w:rsidR="009A2189">
        <w:rPr>
          <w:b/>
          <w:sz w:val="28"/>
          <w:szCs w:val="28"/>
        </w:rPr>
        <w:t>г.</w:t>
      </w: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rPr>
          <w:b/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A2189" w:rsidRPr="00251AC5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rPr>
          <w:sz w:val="28"/>
          <w:szCs w:val="28"/>
        </w:rPr>
      </w:pPr>
    </w:p>
    <w:p w:rsidR="009A2189" w:rsidRPr="00251AC5" w:rsidRDefault="009A2189" w:rsidP="009A2189">
      <w:pPr>
        <w:numPr>
          <w:ilvl w:val="0"/>
          <w:numId w:val="1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 w:rsidRPr="00251AC5">
        <w:rPr>
          <w:sz w:val="28"/>
          <w:szCs w:val="28"/>
        </w:rPr>
        <w:t xml:space="preserve">Председатель </w:t>
      </w:r>
      <w:r w:rsidRPr="0095586C">
        <w:rPr>
          <w:sz w:val="28"/>
          <w:szCs w:val="28"/>
        </w:rPr>
        <w:t xml:space="preserve">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Татарстан </w:t>
      </w:r>
      <w:r>
        <w:rPr>
          <w:sz w:val="28"/>
          <w:szCs w:val="28"/>
        </w:rPr>
        <w:t xml:space="preserve">– </w:t>
      </w:r>
      <w:r w:rsidRPr="00251AC5">
        <w:rPr>
          <w:sz w:val="28"/>
          <w:szCs w:val="28"/>
        </w:rPr>
        <w:t>А.И. Зайнуллина</w:t>
      </w:r>
    </w:p>
    <w:p w:rsidR="009A2189" w:rsidRPr="00251AC5" w:rsidRDefault="009A2189" w:rsidP="009A2189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51AC5">
        <w:rPr>
          <w:sz w:val="28"/>
          <w:szCs w:val="28"/>
        </w:rPr>
        <w:t xml:space="preserve"> Территориального органа федеральной службы по надзору в сфере здравоохранения  по Республике Татарстан</w:t>
      </w:r>
      <w:r>
        <w:rPr>
          <w:sz w:val="28"/>
          <w:szCs w:val="28"/>
        </w:rPr>
        <w:t xml:space="preserve"> – Л. </w:t>
      </w:r>
      <w:r w:rsidRPr="00251AC5">
        <w:rPr>
          <w:sz w:val="28"/>
          <w:szCs w:val="28"/>
        </w:rPr>
        <w:t>Н.Шайхутдинова</w:t>
      </w:r>
    </w:p>
    <w:p w:rsidR="009A2189" w:rsidRPr="00251AC5" w:rsidRDefault="009A2189" w:rsidP="009A2189">
      <w:pPr>
        <w:numPr>
          <w:ilvl w:val="0"/>
          <w:numId w:val="1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251AC5">
        <w:rPr>
          <w:sz w:val="28"/>
          <w:szCs w:val="28"/>
        </w:rPr>
        <w:t xml:space="preserve">пециалист-эксперт отдела финансового, правового и кадрового обеспечения органа Федеральной службы по надзору в сфере здравоохранения по Республике Татарстан – </w:t>
      </w:r>
      <w:r>
        <w:rPr>
          <w:sz w:val="28"/>
          <w:szCs w:val="28"/>
        </w:rPr>
        <w:t>Е.В. Козлова</w:t>
      </w:r>
    </w:p>
    <w:p w:rsidR="009A2189" w:rsidRPr="00251AC5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A2189" w:rsidRPr="0095586C" w:rsidRDefault="009A2189" w:rsidP="009A2189">
      <w:pPr>
        <w:numPr>
          <w:ilvl w:val="0"/>
          <w:numId w:val="2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 w:rsidRPr="0095586C">
        <w:rPr>
          <w:sz w:val="28"/>
          <w:szCs w:val="28"/>
        </w:rPr>
        <w:t>Утверждение плана работы 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Татарстан.</w:t>
      </w: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</w:p>
    <w:p w:rsidR="009A2189" w:rsidRDefault="009A2189" w:rsidP="009A2189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9A2189" w:rsidRPr="0095586C" w:rsidRDefault="009A2189" w:rsidP="009A2189">
      <w:pPr>
        <w:numPr>
          <w:ilvl w:val="0"/>
          <w:numId w:val="3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 w:rsidRPr="0095586C">
        <w:rPr>
          <w:sz w:val="28"/>
          <w:szCs w:val="28"/>
        </w:rPr>
        <w:t>Утвердить план 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Татарстан.</w:t>
      </w:r>
    </w:p>
    <w:p w:rsidR="009A2189" w:rsidRPr="0095586C" w:rsidRDefault="006064D1" w:rsidP="009A2189">
      <w:pPr>
        <w:numPr>
          <w:ilvl w:val="0"/>
          <w:numId w:val="3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членов </w:t>
      </w:r>
      <w:r w:rsidR="009A2189" w:rsidRPr="0095586C">
        <w:rPr>
          <w:sz w:val="28"/>
          <w:szCs w:val="28"/>
        </w:rPr>
        <w:t>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по Республике</w:t>
      </w:r>
      <w:r>
        <w:rPr>
          <w:sz w:val="28"/>
          <w:szCs w:val="28"/>
        </w:rPr>
        <w:t xml:space="preserve"> Татарстан</w:t>
      </w:r>
      <w:r w:rsidR="009A2189" w:rsidRPr="0095586C">
        <w:rPr>
          <w:sz w:val="28"/>
          <w:szCs w:val="28"/>
        </w:rPr>
        <w:t>.</w:t>
      </w:r>
    </w:p>
    <w:p w:rsidR="009A2189" w:rsidRDefault="009A2189" w:rsidP="009A2189">
      <w:pPr>
        <w:spacing w:line="30" w:lineRule="atLeast"/>
        <w:ind w:left="-851"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7573" w:tblpY="1185"/>
        <w:tblW w:w="0" w:type="auto"/>
        <w:tblLook w:val="04A0" w:firstRow="1" w:lastRow="0" w:firstColumn="1" w:lastColumn="0" w:noHBand="0" w:noVBand="1"/>
      </w:tblPr>
      <w:tblGrid>
        <w:gridCol w:w="4282"/>
      </w:tblGrid>
      <w:tr w:rsidR="009A2189" w:rsidTr="007E1553">
        <w:trPr>
          <w:trHeight w:val="1877"/>
        </w:trPr>
        <w:tc>
          <w:tcPr>
            <w:tcW w:w="4282" w:type="dxa"/>
            <w:hideMark/>
          </w:tcPr>
          <w:p w:rsidR="009A2189" w:rsidRDefault="009A2189" w:rsidP="007E1553">
            <w:pPr>
              <w:ind w:left="-851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9A2189" w:rsidRDefault="009A2189" w:rsidP="007E1553">
            <w:pPr>
              <w:ind w:left="-851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9A2189" w:rsidRDefault="009A2189" w:rsidP="007E1553">
            <w:pPr>
              <w:ind w:left="-851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А.И.Зайнуллина</w:t>
            </w:r>
          </w:p>
        </w:tc>
      </w:tr>
    </w:tbl>
    <w:p w:rsidR="009A2189" w:rsidRDefault="009A2189" w:rsidP="009A2189">
      <w:pPr>
        <w:spacing w:line="30" w:lineRule="atLeast"/>
        <w:ind w:left="-851" w:firstLine="567"/>
        <w:jc w:val="both"/>
        <w:rPr>
          <w:sz w:val="28"/>
          <w:szCs w:val="28"/>
        </w:rPr>
      </w:pPr>
    </w:p>
    <w:p w:rsidR="009A2189" w:rsidRDefault="009A2189" w:rsidP="009A2189">
      <w:pPr>
        <w:ind w:left="-851" w:firstLine="567"/>
        <w:jc w:val="both"/>
        <w:rPr>
          <w:sz w:val="28"/>
          <w:szCs w:val="28"/>
        </w:rPr>
      </w:pPr>
    </w:p>
    <w:p w:rsidR="009A2189" w:rsidRDefault="009A2189" w:rsidP="009A2189">
      <w:pPr>
        <w:ind w:left="-851" w:firstLine="567"/>
        <w:jc w:val="both"/>
        <w:rPr>
          <w:sz w:val="28"/>
          <w:szCs w:val="28"/>
        </w:rPr>
      </w:pPr>
    </w:p>
    <w:p w:rsidR="009A2189" w:rsidRDefault="009A2189" w:rsidP="009A2189">
      <w:pPr>
        <w:tabs>
          <w:tab w:val="num" w:pos="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275B17">
        <w:rPr>
          <w:b/>
          <w:sz w:val="28"/>
          <w:szCs w:val="28"/>
        </w:rPr>
        <w:t>Совета общественных</w:t>
      </w:r>
    </w:p>
    <w:p w:rsidR="009A2189" w:rsidRPr="0095586C" w:rsidRDefault="009A2189" w:rsidP="009A2189">
      <w:pPr>
        <w:tabs>
          <w:tab w:val="num" w:pos="0"/>
        </w:tabs>
        <w:ind w:left="-284"/>
        <w:rPr>
          <w:b/>
          <w:sz w:val="28"/>
          <w:szCs w:val="28"/>
        </w:rPr>
      </w:pPr>
      <w:r w:rsidRPr="00275B17">
        <w:rPr>
          <w:b/>
          <w:sz w:val="28"/>
          <w:szCs w:val="28"/>
        </w:rPr>
        <w:t xml:space="preserve"> организаций по защите прав пациентов при территориальном органе Федеральной службы по надзору в сфере здравоохранения по Республике Та</w:t>
      </w:r>
      <w:r>
        <w:rPr>
          <w:b/>
          <w:sz w:val="28"/>
          <w:szCs w:val="28"/>
        </w:rPr>
        <w:t>тарстан</w:t>
      </w:r>
    </w:p>
    <w:p w:rsidR="00453AB9" w:rsidRDefault="00453AB9"/>
    <w:sectPr w:rsidR="00453AB9" w:rsidSect="0095586C">
      <w:pgSz w:w="11906" w:h="16838"/>
      <w:pgMar w:top="899" w:right="92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691"/>
    <w:multiLevelType w:val="hybridMultilevel"/>
    <w:tmpl w:val="E16EF812"/>
    <w:lvl w:ilvl="0" w:tplc="DC9261B8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483E"/>
    <w:multiLevelType w:val="hybridMultilevel"/>
    <w:tmpl w:val="85800B52"/>
    <w:lvl w:ilvl="0" w:tplc="DC9261B8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044"/>
    <w:multiLevelType w:val="hybridMultilevel"/>
    <w:tmpl w:val="1D9A0A52"/>
    <w:lvl w:ilvl="0" w:tplc="DC9261B8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9"/>
    <w:rsid w:val="00453AB9"/>
    <w:rsid w:val="006064D1"/>
    <w:rsid w:val="009600CC"/>
    <w:rsid w:val="009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2019-02-26T11:38:00Z</cp:lastPrinted>
  <dcterms:created xsi:type="dcterms:W3CDTF">2019-02-26T11:34:00Z</dcterms:created>
  <dcterms:modified xsi:type="dcterms:W3CDTF">2019-03-19T13:23:00Z</dcterms:modified>
</cp:coreProperties>
</file>