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C1" w:rsidRDefault="004828C1" w:rsidP="004828C1">
      <w:pPr>
        <w:tabs>
          <w:tab w:val="num" w:pos="0"/>
        </w:tabs>
        <w:spacing w:line="276" w:lineRule="auto"/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общественных организаций </w:t>
      </w:r>
      <w:proofErr w:type="gramStart"/>
      <w:r>
        <w:rPr>
          <w:b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>
        <w:rPr>
          <w:b/>
          <w:sz w:val="28"/>
          <w:szCs w:val="28"/>
        </w:rPr>
        <w:t xml:space="preserve"> Татарстан</w:t>
      </w:r>
    </w:p>
    <w:p w:rsidR="004828C1" w:rsidRDefault="00956C32" w:rsidP="004828C1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828C1">
        <w:rPr>
          <w:b/>
          <w:sz w:val="28"/>
          <w:szCs w:val="28"/>
        </w:rPr>
        <w:t xml:space="preserve"> декабря 2018г.</w:t>
      </w: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28C1" w:rsidRP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rPr>
          <w:b/>
          <w:sz w:val="28"/>
          <w:szCs w:val="28"/>
        </w:rPr>
      </w:pPr>
      <w:r w:rsidRPr="004828C1">
        <w:rPr>
          <w:b/>
          <w:sz w:val="28"/>
          <w:szCs w:val="28"/>
        </w:rPr>
        <w:t>Присутствовали:</w:t>
      </w:r>
    </w:p>
    <w:p w:rsidR="004828C1" w:rsidRDefault="004828C1" w:rsidP="004828C1">
      <w:pPr>
        <w:numPr>
          <w:ilvl w:val="0"/>
          <w:numId w:val="1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общественных организаций по защите прав пациентов при территориальном органе Федеральной службы по надзору в сфере здравоохранения по Республике Татарстан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.И. </w:t>
      </w:r>
      <w:proofErr w:type="spellStart"/>
      <w:r>
        <w:rPr>
          <w:sz w:val="28"/>
          <w:szCs w:val="28"/>
        </w:rPr>
        <w:t>Зайнуллина</w:t>
      </w:r>
      <w:proofErr w:type="spellEnd"/>
    </w:p>
    <w:p w:rsidR="004828C1" w:rsidRDefault="004828C1" w:rsidP="004828C1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Территориального органа федеральной службы по надзору в сфере здравоохранения  по Республике Татарстан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.Н.Шайхутдинова</w:t>
      </w:r>
      <w:proofErr w:type="spellEnd"/>
    </w:p>
    <w:p w:rsidR="004828C1" w:rsidRDefault="004828C1" w:rsidP="004828C1">
      <w:pPr>
        <w:numPr>
          <w:ilvl w:val="0"/>
          <w:numId w:val="1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отдела финансового, правового и кадрового обеспечения органа Федеральной службы по надзору в сфере здравоохранения по Республике Татарстан – Е.В. Козлова</w:t>
      </w: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828C1" w:rsidRDefault="00956C32" w:rsidP="004828C1">
      <w:pPr>
        <w:numPr>
          <w:ilvl w:val="0"/>
          <w:numId w:val="2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предложений </w:t>
      </w:r>
      <w:proofErr w:type="gramStart"/>
      <w:r>
        <w:rPr>
          <w:sz w:val="28"/>
          <w:szCs w:val="28"/>
        </w:rPr>
        <w:t>по плану</w:t>
      </w:r>
      <w:r w:rsidR="004828C1">
        <w:rPr>
          <w:sz w:val="28"/>
          <w:szCs w:val="28"/>
        </w:rPr>
        <w:t xml:space="preserve"> работы Совета общественных организаций по защите прав пациентов при территориальном органе Федеральной службы по надзору в сфере</w:t>
      </w:r>
      <w:proofErr w:type="gramEnd"/>
      <w:r w:rsidR="004828C1">
        <w:rPr>
          <w:sz w:val="28"/>
          <w:szCs w:val="28"/>
        </w:rPr>
        <w:t xml:space="preserve"> здравоохранения по Республике Татарстан.</w:t>
      </w:r>
    </w:p>
    <w:p w:rsidR="004828C1" w:rsidRDefault="004828C1" w:rsidP="004828C1">
      <w:pPr>
        <w:numPr>
          <w:ilvl w:val="0"/>
          <w:numId w:val="2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состава Регионального отделения Общественного совета по защите прав пациентов при Территориальном органе Федеральной службы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надзору в сфере здравоохранения по Республике Татарстан.</w:t>
      </w: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</w:p>
    <w:p w:rsidR="004828C1" w:rsidRDefault="004828C1" w:rsidP="004828C1">
      <w:p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828C1" w:rsidRDefault="004828C1" w:rsidP="004828C1">
      <w:pPr>
        <w:numPr>
          <w:ilvl w:val="0"/>
          <w:numId w:val="3"/>
        </w:numPr>
        <w:tabs>
          <w:tab w:val="left" w:pos="142"/>
          <w:tab w:val="num" w:pos="426"/>
        </w:tabs>
        <w:spacing w:line="276" w:lineRule="auto"/>
        <w:ind w:left="-284" w:firstLine="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Утвердить состав работы Регионального отделения Общественного Совета </w:t>
      </w:r>
      <w:proofErr w:type="gramStart"/>
      <w:r>
        <w:rPr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>
        <w:rPr>
          <w:sz w:val="28"/>
          <w:szCs w:val="28"/>
        </w:rPr>
        <w:t>.</w:t>
      </w:r>
    </w:p>
    <w:p w:rsidR="004828C1" w:rsidRDefault="004828C1" w:rsidP="004828C1">
      <w:pPr>
        <w:spacing w:line="30" w:lineRule="atLeast"/>
        <w:ind w:left="-851"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7573" w:tblpY="1185"/>
        <w:tblW w:w="0" w:type="auto"/>
        <w:tblLook w:val="04A0" w:firstRow="1" w:lastRow="0" w:firstColumn="1" w:lastColumn="0" w:noHBand="0" w:noVBand="1"/>
      </w:tblPr>
      <w:tblGrid>
        <w:gridCol w:w="4282"/>
      </w:tblGrid>
      <w:tr w:rsidR="004828C1" w:rsidTr="004828C1">
        <w:trPr>
          <w:trHeight w:val="1877"/>
        </w:trPr>
        <w:tc>
          <w:tcPr>
            <w:tcW w:w="4282" w:type="dxa"/>
            <w:hideMark/>
          </w:tcPr>
          <w:p w:rsidR="004828C1" w:rsidRDefault="004828C1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4828C1" w:rsidRDefault="004828C1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4828C1" w:rsidRDefault="004828C1">
            <w:pPr>
              <w:ind w:left="-851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b/>
                <w:sz w:val="28"/>
                <w:szCs w:val="28"/>
              </w:rPr>
              <w:t>А.И.Зайнуллина</w:t>
            </w:r>
            <w:proofErr w:type="spellEnd"/>
          </w:p>
        </w:tc>
      </w:tr>
    </w:tbl>
    <w:p w:rsidR="004828C1" w:rsidRDefault="004828C1" w:rsidP="004828C1">
      <w:pPr>
        <w:ind w:left="-851" w:firstLine="567"/>
        <w:jc w:val="both"/>
        <w:rPr>
          <w:sz w:val="28"/>
          <w:szCs w:val="28"/>
        </w:rPr>
      </w:pPr>
    </w:p>
    <w:p w:rsidR="004828C1" w:rsidRDefault="004828C1" w:rsidP="004828C1">
      <w:pPr>
        <w:ind w:left="-851" w:firstLine="567"/>
        <w:jc w:val="both"/>
        <w:rPr>
          <w:sz w:val="28"/>
          <w:szCs w:val="28"/>
        </w:rPr>
      </w:pPr>
    </w:p>
    <w:p w:rsidR="004828C1" w:rsidRDefault="004828C1" w:rsidP="004828C1">
      <w:pPr>
        <w:tabs>
          <w:tab w:val="num" w:pos="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proofErr w:type="gramStart"/>
      <w:r>
        <w:rPr>
          <w:b/>
          <w:sz w:val="28"/>
          <w:szCs w:val="28"/>
        </w:rPr>
        <w:t>общественных</w:t>
      </w:r>
      <w:proofErr w:type="gramEnd"/>
    </w:p>
    <w:p w:rsidR="004828C1" w:rsidRDefault="004828C1" w:rsidP="004828C1">
      <w:pPr>
        <w:tabs>
          <w:tab w:val="num" w:pos="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организаций </w:t>
      </w:r>
      <w:proofErr w:type="gramStart"/>
      <w:r>
        <w:rPr>
          <w:b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>
        <w:rPr>
          <w:b/>
          <w:sz w:val="28"/>
          <w:szCs w:val="28"/>
        </w:rPr>
        <w:t xml:space="preserve"> Татарстан</w:t>
      </w:r>
    </w:p>
    <w:sectPr w:rsidR="0048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691"/>
    <w:multiLevelType w:val="hybridMultilevel"/>
    <w:tmpl w:val="E16EF81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483E"/>
    <w:multiLevelType w:val="hybridMultilevel"/>
    <w:tmpl w:val="85800B5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044"/>
    <w:multiLevelType w:val="hybridMultilevel"/>
    <w:tmpl w:val="1D9A0A52"/>
    <w:lvl w:ilvl="0" w:tplc="DC9261B8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2"/>
    <w:rsid w:val="004828C1"/>
    <w:rsid w:val="00956C32"/>
    <w:rsid w:val="00BA0743"/>
    <w:rsid w:val="00D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2018-12-19T07:21:00Z</cp:lastPrinted>
  <dcterms:created xsi:type="dcterms:W3CDTF">2018-12-19T06:11:00Z</dcterms:created>
  <dcterms:modified xsi:type="dcterms:W3CDTF">2018-12-19T07:21:00Z</dcterms:modified>
</cp:coreProperties>
</file>